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Hot Work Permit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HR-0417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Flat roof over the offices, north end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712"/>
        <w:gridCol w:w="1883"/>
        <w:gridCol w:w="1712"/>
        <w:gridCol w:w="1883"/>
        <w:gridCol w:w="1712"/>
        <w:gridCol w:w="1883"/>
      </w:tblGrid>
      <w:tr>
        <w:trPr>
          <w:cantSplit/>
          <w:trHeight w:val="372" w:hRule="exact"/>
          <w:tblHeader/>
        </w:trPr>
        <w:tc>
          <w:tcPr>
            <w:tcW w:w="171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Details</w:t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71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188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Contractor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Hollins &amp; Reed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from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 08:00</w:t>
            </w:r>
          </w:p>
        </w:tc>
      </w:tr>
      <w:tr>
        <w:trPr>
          <w:cantSplit/>
          <w:trHeight w:val="350" w:hRule="atLeast"/>
        </w:trPr>
        <w:tc>
          <w:tcPr>
            <w:tcW w:w="171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Valid to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 17:00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RAMS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HR-RAMS-07</w:t>
            </w:r>
          </w:p>
        </w:tc>
        <w:tc>
          <w:tcPr>
            <w:tcW w:w="171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 risk ref</w:t>
            </w:r>
          </w:p>
        </w:tc>
        <w:tc>
          <w:tcPr>
            <w:tcW w:w="188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HR-FRA-03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Hot work to be done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Torch-on felt cap sheet to 30 m² of flat roof, with parapet upstands and two outlets.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Method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torch, one cylinder. Laps rolled. Upstands on low flame, gaps behind sealed first.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Why cold methods fail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Cold-applied sheet and a heat gun failed a test patch on 9 October. Neither bonded.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Combustibles in 10 m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Openings and voids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Flammables nearby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Dust or lint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Roof or wall linings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Below, behind walls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Sprinklers, alarms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Occupied building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7126"/>
        <w:gridCol w:w="1156"/>
        <w:gridCol w:w="2504"/>
      </w:tblGrid>
      <w:tr>
        <w:trPr>
          <w:cantSplit/>
          <w:trHeight w:val="372" w:hRule="exact"/>
          <w:tblHeader/>
        </w:trPr>
        <w:tc>
          <w:tcPr>
            <w:tcW w:w="712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Precautions</w:t>
            </w:r>
          </w:p>
        </w:tc>
        <w:tc>
          <w:tcPr>
            <w:tcW w:w="115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Done</w:t>
            </w:r>
          </w:p>
        </w:tc>
        <w:tc>
          <w:tcPr>
            <w:tcW w:w="2504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Combustibles removed or covered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Floors swept, combustible floors covered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Openings and voids sealed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Non-combustible screens up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Open roof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Detectors isolated: who restores them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Hollins, zone 3 only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Gas cylinders secured and checked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Two extinguishers within reach: type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Two 9 kg dry powder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 watcher named, breaks covered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to raise the alarm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Break glass, ring 999</w:t>
            </w:r>
          </w:p>
        </w:tc>
      </w:tr>
      <w:tr>
        <w:trPr>
          <w:trHeight w:val="33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Hot work ends 2 hours before day end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Others shielded from arc and sparks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No arc</w:t>
            </w:r>
          </w:p>
        </w:tc>
      </w:tr>
      <w:tr>
        <w:trPr>
          <w:trHeight w:val="35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Fume: LEV or RPE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50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needed. Outdoors</w:t>
            </w:r>
          </w:p>
        </w:tc>
      </w:tr>
      <w:tr>
        <w:trPr>
          <w:trHeight w:val="330" w:hRule="atLeast"/>
        </w:trPr>
        <w:tc>
          <w:tcPr>
            <w:tcW w:w="712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Permit shown at the work</w:t>
            </w:r>
          </w:p>
        </w:tc>
        <w:tc>
          <w:tcPr>
            <w:tcW w:w="115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504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32"/>
        <w:gridCol w:w="465"/>
        <w:gridCol w:w="2232"/>
        <w:gridCol w:w="465"/>
        <w:gridCol w:w="2232"/>
        <w:gridCol w:w="465"/>
        <w:gridCol w:w="2232"/>
        <w:gridCol w:w="465"/>
      </w:tblGrid>
      <w:tr>
        <w:trPr>
          <w:cantSplit/>
          <w:trHeight w:val="372" w:hRule="exact"/>
          <w:tblHeader/>
        </w:trPr>
        <w:tc>
          <w:tcPr>
            <w:tcW w:w="223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Equipment</w:t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232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465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Extinguishers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 blanket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Hose reel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Gas detector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  <w:tr>
        <w:trPr>
          <w:cantSplit/>
          <w:trHeight w:val="330" w:hRule="atLeast"/>
        </w:trPr>
        <w:tc>
          <w:tcPr>
            <w:tcW w:w="223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Thermal camera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Welding screens</w:t>
            </w: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232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46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 conditions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Cylinder on a heat-insulating base, 3 m from the torch. Never use water on a bitumen fire.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Zone 3 goes back on for any break and when hot work ends. Client told first. Site office 0161 496 0142.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Issued: precautions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07:50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Accepted: permit understood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Priya Shah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07:55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Hot Work Permit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2041"/>
        <w:gridCol w:w="4081"/>
        <w:gridCol w:w="4664"/>
      </w:tblGrid>
      <w:tr>
        <w:trPr>
          <w:cantSplit/>
          <w:trHeight w:val="720" w:hRule="exact"/>
        </w:trPr>
        <w:tc>
          <w:tcPr>
            <w:tcW w:w="204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Permit no.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HR-0417</w:t>
            </w:r>
          </w:p>
        </w:tc>
        <w:tc>
          <w:tcPr>
            <w:tcW w:w="408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Unit 3, Canal Side Business Park</w:t>
            </w:r>
          </w:p>
        </w:tc>
        <w:tc>
          <w:tcPr>
            <w:tcW w:w="466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Exact location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Flat roof over the offices, north end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821"/>
        <w:gridCol w:w="1493"/>
        <w:gridCol w:w="2489"/>
        <w:gridCol w:w="3982"/>
      </w:tblGrid>
      <w:tr>
        <w:trPr>
          <w:cantSplit/>
          <w:trHeight w:val="340" w:hRule="exact"/>
          <w:tblHeader/>
        </w:trPr>
        <w:tc>
          <w:tcPr>
            <w:tcW w:w="10786" w:type="dxa"/>
            <w:gridSpan w:val="4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Fire watch: continuous for 1 hour, then a check at 2 hours</w:t>
            </w:r>
          </w:p>
        </w:tc>
      </w:tr>
      <w:tr>
        <w:trPr>
          <w:cantSplit/>
          <w:trHeight w:val="372" w:hRule="exact"/>
          <w:tblHeader/>
        </w:trPr>
        <w:tc>
          <w:tcPr>
            <w:tcW w:w="2821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When</w:t>
            </w:r>
          </w:p>
        </w:tc>
        <w:tc>
          <w:tcPr>
            <w:tcW w:w="1493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Time</w:t>
            </w:r>
          </w:p>
        </w:tc>
        <w:tc>
          <w:tcPr>
            <w:tcW w:w="2489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By</w:t>
            </w:r>
          </w:p>
        </w:tc>
        <w:tc>
          <w:tcPr>
            <w:tcW w:w="3982" w:type="dxa"/>
            <w:shd w:val="clear" w:color="auto" w:fill="DDEAE8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111827"/>
                <w:sz w:val="16"/>
              </w:rPr>
              <w:t xml:space="preserve">Result</w:t>
            </w:r>
          </w:p>
        </w:tc>
      </w:tr>
      <w:tr>
        <w:trPr>
          <w:trHeight w:val="59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During breaks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12:15 to 12:45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Torch off for the break. Watched roof and void. Nothing found.</w:t>
            </w:r>
          </w:p>
        </w:tc>
      </w:tr>
      <w:tr>
        <w:trPr>
          <w:trHeight w:val="59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End of hot work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14:45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Torch off, cylinder shut. Continuous watch started.</w:t>
            </w:r>
          </w:p>
        </w:tc>
      </w:tr>
      <w:tr>
        <w:trPr>
          <w:trHeight w:val="59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1 hour after the end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15:45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Reece Ollerton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Watched roof and void the whole hour. Thermal image shows no hot spots.</w:t>
            </w:r>
          </w:p>
        </w:tc>
      </w:tr>
      <w:tr>
        <w:trPr>
          <w:trHeight w:val="35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2 hours after the end</w:t>
            </w:r>
          </w:p>
        </w:tc>
        <w:tc>
          <w:tcPr>
            <w:tcW w:w="149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16:45</w:t>
            </w:r>
          </w:p>
        </w:tc>
        <w:tc>
          <w:tcPr>
            <w:tcW w:w="24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39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Roof and roof void checked. Nothing found.</w:t>
            </w: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2821" w:type="dxa"/>
            <w:tcBorders>
              <w:top w:val="single" w:sz="4" w:space="0" w:color="9CA3AF"/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93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48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398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Cancellation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Work stopped at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14:45 on 12 October. Cap sheet finished.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checked, images kept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Roof and roof void walked at 16:45. Three thermal images in the job file.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Detectors restored by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Hollins. Back on 12:15, off again 12:45, back on 14:50. Panel normal.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Equipment removed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Torch, hose and cylinder off the roof by 15:20.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96"/>
        <w:gridCol w:w="8089"/>
      </w:tblGrid>
      <w:tr>
        <w:trPr>
          <w:cantSplit/>
          <w:trHeight w:val="372" w:hRule="exact"/>
          <w:tblHeader/>
        </w:trPr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Handback</w:t>
            </w:r>
          </w:p>
        </w:tc>
        <w:tc>
          <w:tcPr>
            <w:tcW w:w="808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Area returned to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Thornley Vale Estates Ltd, site keyholder</w:t>
            </w:r>
          </w:p>
        </w:tc>
      </w:tr>
      <w:tr>
        <w:trPr>
          <w:trHeight w:val="350" w:hRule="atLeast"/>
        </w:trPr>
        <w:tc>
          <w:tcPr>
            <w:tcW w:w="2696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Notes</w:t>
            </w:r>
          </w:p>
        </w:tc>
        <w:tc>
          <w:tcPr>
            <w:tcW w:w="808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Outlets open again. Nothing to report.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517"/>
        <w:gridCol w:w="2462"/>
        <w:gridCol w:w="2696"/>
        <w:gridCol w:w="1172"/>
        <w:gridCol w:w="938"/>
      </w:tblGrid>
      <w:tr>
        <w:trPr>
          <w:cantSplit/>
          <w:trHeight w:val="372" w:hRule="exact"/>
          <w:tblHeader/>
        </w:trPr>
        <w:tc>
          <w:tcPr>
            <w:tcW w:w="351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Sign-off</w:t>
            </w:r>
          </w:p>
        </w:tc>
        <w:tc>
          <w:tcPr>
            <w:tcW w:w="246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Name</w:t>
            </w:r>
          </w:p>
        </w:tc>
        <w:tc>
          <w:tcPr>
            <w:tcW w:w="269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Signature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9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Time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Extended: new end time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extended</w:t>
            </w:r>
          </w:p>
        </w:tc>
        <w:tc>
          <w:tcPr>
            <w:tcW w:w="269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72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3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Cancelled: area checked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16:50</w:t>
            </w:r>
          </w:p>
        </w:tc>
      </w:tr>
      <w:tr>
        <w:trPr>
          <w:cantSplit/>
          <w:trHeight w:val="550" w:hRule="atLeast"/>
        </w:trPr>
        <w:tc>
          <w:tcPr>
            <w:tcW w:w="351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Handed back: area returned</w:t>
            </w:r>
          </w:p>
        </w:tc>
        <w:tc>
          <w:tcPr>
            <w:tcW w:w="246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Dan Hollins</w:t>
            </w:r>
          </w:p>
        </w:tc>
        <w:tc>
          <w:tcPr>
            <w:tcW w:w="269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signed</w:t>
            </w:r>
          </w:p>
        </w:tc>
        <w:tc>
          <w:tcPr>
            <w:tcW w:w="117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16:55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 of a made-up job. Not a permit.</w:t>
    </w:r>
    <w:r>
      <w:rPr>
        <w:rFonts w:ascii="Arial" w:hAnsi="Arial" w:cs="Arial"/>
        <w:color w:val="5B6575"/>
        <w:sz w:val="16"/>
      </w:rPr>
      <w:t xml:space="preserve">   ·   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Hot Work Permit</dc:title>
  <dc:creator>ComplyOnSite</dc:creator>
</cp:coreProperties>
</file>